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0F50" w14:textId="06B81FD6" w:rsidR="00A96B55" w:rsidRPr="007C3DA3" w:rsidRDefault="00A96B55" w:rsidP="00F63260">
      <w:pPr>
        <w:pStyle w:val="NormalnyWeb"/>
        <w:shd w:val="clear" w:color="auto" w:fill="FFFFFF"/>
        <w:spacing w:before="0" w:beforeAutospacing="0"/>
        <w:jc w:val="both"/>
        <w:rPr>
          <w:rFonts w:ascii="Fira Sans" w:hAnsi="Fira Sans"/>
          <w:b/>
          <w:bCs/>
          <w:color w:val="000000"/>
        </w:rPr>
      </w:pPr>
      <w:r w:rsidRPr="007C3DA3">
        <w:rPr>
          <w:rFonts w:ascii="Fira Sans" w:hAnsi="Fira Sans"/>
          <w:b/>
          <w:bCs/>
          <w:color w:val="000000"/>
        </w:rPr>
        <w:t xml:space="preserve">24 lipca – święto </w:t>
      </w:r>
      <w:r w:rsidR="00456D4F" w:rsidRPr="007C3DA3">
        <w:rPr>
          <w:rFonts w:ascii="Fira Sans" w:hAnsi="Fira Sans"/>
          <w:b/>
          <w:bCs/>
          <w:color w:val="000000"/>
        </w:rPr>
        <w:t xml:space="preserve">Policji </w:t>
      </w:r>
    </w:p>
    <w:p w14:paraId="5D511789" w14:textId="41B5C9CA" w:rsidR="00657D80" w:rsidRPr="007C3DA3" w:rsidRDefault="006F0C96" w:rsidP="00F63260">
      <w:pPr>
        <w:pStyle w:val="NormalnyWeb"/>
        <w:shd w:val="clear" w:color="auto" w:fill="FFFFFF"/>
        <w:spacing w:before="0" w:beforeAutospacing="0"/>
        <w:jc w:val="both"/>
        <w:rPr>
          <w:rFonts w:ascii="Fira Sans" w:hAnsi="Fira Sans"/>
          <w:color w:val="000000"/>
        </w:rPr>
      </w:pPr>
      <w:r w:rsidRPr="001F1BEB">
        <w:rPr>
          <w:rFonts w:ascii="Fira Sans" w:hAnsi="Fira Sans"/>
        </w:rPr>
        <w:t xml:space="preserve">W 1995 roku Sejm Rzeczypospolitej Polskiej ustanowił dzień </w:t>
      </w:r>
      <w:r w:rsidR="00657D80" w:rsidRPr="001F1BEB">
        <w:rPr>
          <w:rFonts w:ascii="Fira Sans" w:hAnsi="Fira Sans"/>
        </w:rPr>
        <w:t xml:space="preserve">24 lipca </w:t>
      </w:r>
      <w:r w:rsidR="003D6D78" w:rsidRPr="001F1BEB">
        <w:rPr>
          <w:rFonts w:ascii="Fira Sans" w:hAnsi="Fira Sans"/>
        </w:rPr>
        <w:t>dniem</w:t>
      </w:r>
      <w:r w:rsidR="00B91E3C" w:rsidRPr="001F1BEB">
        <w:rPr>
          <w:rFonts w:ascii="Fira Sans" w:hAnsi="Fira Sans"/>
        </w:rPr>
        <w:t>,</w:t>
      </w:r>
      <w:r w:rsidR="003D6D78" w:rsidRPr="001F1BEB">
        <w:rPr>
          <w:rFonts w:ascii="Fira Sans" w:hAnsi="Fira Sans"/>
        </w:rPr>
        <w:t xml:space="preserve"> w którym swoje </w:t>
      </w:r>
      <w:r w:rsidR="00EC0517" w:rsidRPr="001F1BEB">
        <w:rPr>
          <w:rFonts w:ascii="Fira Sans" w:hAnsi="Fira Sans"/>
        </w:rPr>
        <w:t>Ś</w:t>
      </w:r>
      <w:r w:rsidR="003D6D78" w:rsidRPr="001F1BEB">
        <w:rPr>
          <w:rFonts w:ascii="Fira Sans" w:hAnsi="Fira Sans"/>
        </w:rPr>
        <w:t xml:space="preserve">więto </w:t>
      </w:r>
      <w:r w:rsidR="00657D80" w:rsidRPr="001F1BEB">
        <w:rPr>
          <w:rFonts w:ascii="Fira Sans" w:hAnsi="Fira Sans"/>
        </w:rPr>
        <w:t>obchodzi Policj</w:t>
      </w:r>
      <w:r w:rsidR="003D6D78" w:rsidRPr="001F1BEB">
        <w:rPr>
          <w:rFonts w:ascii="Fira Sans" w:hAnsi="Fira Sans"/>
        </w:rPr>
        <w:t>a</w:t>
      </w:r>
      <w:r w:rsidRPr="001F1BEB">
        <w:rPr>
          <w:rFonts w:ascii="Fira Sans" w:hAnsi="Fira Sans"/>
        </w:rPr>
        <w:t xml:space="preserve">. </w:t>
      </w:r>
      <w:r w:rsidR="007A1D76" w:rsidRPr="001F1BEB">
        <w:rPr>
          <w:rFonts w:ascii="Fira Sans" w:hAnsi="Fira Sans"/>
        </w:rPr>
        <w:t>Zaś d</w:t>
      </w:r>
      <w:r w:rsidR="00657D80" w:rsidRPr="001F1BEB">
        <w:rPr>
          <w:rFonts w:ascii="Fira Sans" w:hAnsi="Fira Sans"/>
        </w:rPr>
        <w:t xml:space="preserve">ata 24 lipca </w:t>
      </w:r>
      <w:r w:rsidR="007A1D76" w:rsidRPr="001F1BEB">
        <w:rPr>
          <w:rFonts w:ascii="Fira Sans" w:hAnsi="Fira Sans"/>
        </w:rPr>
        <w:t>przywołuje</w:t>
      </w:r>
      <w:r w:rsidR="00657D80" w:rsidRPr="001F1BEB">
        <w:rPr>
          <w:rFonts w:ascii="Fira Sans" w:hAnsi="Fira Sans"/>
        </w:rPr>
        <w:t xml:space="preserve"> rocznicę powołania, na mocy dekretu Naczelnika Państwa Józefa Piłsudskiego z 1919 roku, Policji Państwowej</w:t>
      </w:r>
      <w:r w:rsidR="005E2EAE" w:rsidRPr="001F1BEB">
        <w:rPr>
          <w:rFonts w:ascii="Fira Sans" w:hAnsi="Fira Sans"/>
        </w:rPr>
        <w:t xml:space="preserve">, wówczas </w:t>
      </w:r>
      <w:r w:rsidR="0033220D" w:rsidRPr="001F1BEB">
        <w:rPr>
          <w:rFonts w:ascii="Fira Sans" w:hAnsi="Fira Sans"/>
        </w:rPr>
        <w:t xml:space="preserve">to </w:t>
      </w:r>
      <w:r w:rsidRPr="001F1BEB">
        <w:rPr>
          <w:rFonts w:ascii="Fira Sans" w:hAnsi="Fira Sans" w:cs="Tahoma"/>
          <w:shd w:val="clear" w:color="auto" w:fill="FFFFFF"/>
        </w:rPr>
        <w:t>powołan</w:t>
      </w:r>
      <w:r w:rsidR="0033220D" w:rsidRPr="001F1BEB">
        <w:rPr>
          <w:rFonts w:ascii="Fira Sans" w:hAnsi="Fira Sans" w:cs="Tahoma"/>
          <w:shd w:val="clear" w:color="auto" w:fill="FFFFFF"/>
        </w:rPr>
        <w:t>a została</w:t>
      </w:r>
      <w:r w:rsidR="009F7D25" w:rsidRPr="001F1BEB">
        <w:rPr>
          <w:rFonts w:ascii="Fira Sans" w:hAnsi="Fira Sans" w:cs="Tahoma"/>
          <w:shd w:val="clear" w:color="auto" w:fill="FFFFFF"/>
        </w:rPr>
        <w:t xml:space="preserve"> organizacj</w:t>
      </w:r>
      <w:r w:rsidR="0033220D" w:rsidRPr="001F1BEB">
        <w:rPr>
          <w:rFonts w:ascii="Fira Sans" w:hAnsi="Fira Sans" w:cs="Tahoma"/>
          <w:shd w:val="clear" w:color="auto" w:fill="FFFFFF"/>
        </w:rPr>
        <w:t>a</w:t>
      </w:r>
      <w:r w:rsidR="009F7D25" w:rsidRPr="001F1BEB">
        <w:rPr>
          <w:rFonts w:ascii="Fira Sans" w:hAnsi="Fira Sans" w:cs="Tahoma"/>
          <w:shd w:val="clear" w:color="auto" w:fill="FFFFFF"/>
        </w:rPr>
        <w:t xml:space="preserve">, która </w:t>
      </w:r>
      <w:r w:rsidRPr="001F1BEB">
        <w:rPr>
          <w:rFonts w:ascii="Fira Sans" w:hAnsi="Fira Sans" w:cs="Tahoma"/>
          <w:shd w:val="clear" w:color="auto" w:fill="FFFFFF"/>
        </w:rPr>
        <w:t>połączyła</w:t>
      </w:r>
      <w:r w:rsidR="009F7D25" w:rsidRPr="001F1BEB">
        <w:rPr>
          <w:rFonts w:ascii="Fira Sans" w:hAnsi="Fira Sans" w:cs="Tahoma"/>
          <w:shd w:val="clear" w:color="auto" w:fill="FFFFFF"/>
        </w:rPr>
        <w:t xml:space="preserve"> wcześniej </w:t>
      </w:r>
      <w:r w:rsidR="00B91E3C" w:rsidRPr="001F1BEB">
        <w:rPr>
          <w:rFonts w:ascii="Fira Sans" w:hAnsi="Fira Sans" w:cs="Tahoma"/>
          <w:shd w:val="clear" w:color="auto" w:fill="FFFFFF"/>
        </w:rPr>
        <w:t xml:space="preserve">funkcjonujące </w:t>
      </w:r>
      <w:r w:rsidR="0033220D" w:rsidRPr="001F1BEB">
        <w:rPr>
          <w:rFonts w:ascii="Fira Sans" w:hAnsi="Fira Sans" w:cs="Tahoma"/>
          <w:shd w:val="clear" w:color="auto" w:fill="FFFFFF"/>
        </w:rPr>
        <w:t xml:space="preserve">dwie </w:t>
      </w:r>
      <w:r w:rsidR="009F7D25" w:rsidRPr="001F1BEB">
        <w:rPr>
          <w:rFonts w:ascii="Fira Sans" w:hAnsi="Fira Sans" w:cs="Tahoma"/>
          <w:shd w:val="clear" w:color="auto" w:fill="FFFFFF"/>
        </w:rPr>
        <w:t>formacje</w:t>
      </w:r>
      <w:r w:rsidR="00A74DA9" w:rsidRPr="001F1BEB">
        <w:rPr>
          <w:rFonts w:ascii="Fira Sans" w:hAnsi="Fira Sans" w:cs="Tahoma"/>
          <w:shd w:val="clear" w:color="auto" w:fill="FFFFFF"/>
        </w:rPr>
        <w:t>, tj.</w:t>
      </w:r>
      <w:r w:rsidR="009F7D25" w:rsidRPr="001F1BEB">
        <w:rPr>
          <w:rFonts w:ascii="Fira Sans" w:hAnsi="Fira Sans" w:cs="Tahoma"/>
          <w:shd w:val="clear" w:color="auto" w:fill="FFFFFF"/>
        </w:rPr>
        <w:t xml:space="preserve"> Milicję Ludową </w:t>
      </w:r>
      <w:r w:rsidR="00A74DA9" w:rsidRPr="001F1BEB">
        <w:rPr>
          <w:rFonts w:ascii="Fira Sans" w:hAnsi="Fira Sans" w:cs="Tahoma"/>
          <w:shd w:val="clear" w:color="auto" w:fill="FFFFFF"/>
        </w:rPr>
        <w:t xml:space="preserve">oraz </w:t>
      </w:r>
      <w:r w:rsidR="009F7D25" w:rsidRPr="001F1BEB">
        <w:rPr>
          <w:rFonts w:ascii="Fira Sans" w:hAnsi="Fira Sans" w:cs="Tahoma"/>
          <w:shd w:val="clear" w:color="auto" w:fill="FFFFFF"/>
        </w:rPr>
        <w:t xml:space="preserve">Policję Komunalną. </w:t>
      </w:r>
      <w:r w:rsidR="00657D80" w:rsidRPr="001F1BEB">
        <w:rPr>
          <w:rFonts w:ascii="Fira Sans" w:hAnsi="Fira Sans"/>
        </w:rPr>
        <w:t xml:space="preserve">Policja Państwowa </w:t>
      </w:r>
      <w:r w:rsidR="00A74DA9" w:rsidRPr="001F1BEB">
        <w:rPr>
          <w:rFonts w:ascii="Fira Sans" w:hAnsi="Fira Sans"/>
        </w:rPr>
        <w:t>stanowiła organ</w:t>
      </w:r>
      <w:r w:rsidR="00657D80" w:rsidRPr="001F1BEB">
        <w:rPr>
          <w:rFonts w:ascii="Fira Sans" w:hAnsi="Fira Sans"/>
        </w:rPr>
        <w:t xml:space="preserve"> wykonawczy władz państwowych i samorządowych</w:t>
      </w:r>
      <w:r w:rsidRPr="001F1BEB">
        <w:rPr>
          <w:rFonts w:ascii="Fira Sans" w:hAnsi="Fira Sans"/>
        </w:rPr>
        <w:t xml:space="preserve">, </w:t>
      </w:r>
      <w:r w:rsidR="00A74DA9" w:rsidRPr="001F1BEB">
        <w:rPr>
          <w:rFonts w:ascii="Fira Sans" w:hAnsi="Fira Sans"/>
        </w:rPr>
        <w:t xml:space="preserve">a w </w:t>
      </w:r>
      <w:r w:rsidR="0033220D" w:rsidRPr="001F1BEB">
        <w:rPr>
          <w:rFonts w:ascii="Fira Sans" w:hAnsi="Fira Sans"/>
        </w:rPr>
        <w:t>jej główne</w:t>
      </w:r>
      <w:r w:rsidR="00A74DA9" w:rsidRPr="001F1BEB">
        <w:rPr>
          <w:rFonts w:ascii="Fira Sans" w:hAnsi="Fira Sans"/>
        </w:rPr>
        <w:t xml:space="preserve"> zadania wpisywał</w:t>
      </w:r>
      <w:r w:rsidR="0033220D" w:rsidRPr="001F1BEB">
        <w:rPr>
          <w:rFonts w:ascii="Fira Sans" w:hAnsi="Fira Sans"/>
        </w:rPr>
        <w:t xml:space="preserve">o się zapewnienie </w:t>
      </w:r>
      <w:r w:rsidR="00657D80" w:rsidRPr="001F1BEB">
        <w:rPr>
          <w:rFonts w:ascii="Fira Sans" w:hAnsi="Fira Sans"/>
        </w:rPr>
        <w:t>bezpieczeństwa</w:t>
      </w:r>
      <w:r w:rsidR="00A74DA9" w:rsidRPr="001F1BEB">
        <w:rPr>
          <w:rFonts w:ascii="Fira Sans" w:hAnsi="Fira Sans"/>
        </w:rPr>
        <w:t xml:space="preserve"> </w:t>
      </w:r>
      <w:r w:rsidR="0033220D" w:rsidRPr="001F1BEB">
        <w:rPr>
          <w:rFonts w:ascii="Fira Sans" w:hAnsi="Fira Sans"/>
        </w:rPr>
        <w:t>oraz</w:t>
      </w:r>
      <w:r w:rsidR="00657D80" w:rsidRPr="001F1BEB">
        <w:rPr>
          <w:rFonts w:ascii="Fira Sans" w:hAnsi="Fira Sans"/>
        </w:rPr>
        <w:t xml:space="preserve"> porządku publicznego</w:t>
      </w:r>
      <w:r w:rsidR="00657D80" w:rsidRPr="007C3DA3">
        <w:rPr>
          <w:rFonts w:ascii="Fira Sans" w:hAnsi="Fira Sans"/>
          <w:color w:val="000000"/>
        </w:rPr>
        <w:t>.</w:t>
      </w:r>
    </w:p>
    <w:p w14:paraId="725DA322" w14:textId="1DCC2C5C" w:rsidR="002B58CE" w:rsidRPr="007C3DA3" w:rsidRDefault="002B58CE" w:rsidP="002B58CE">
      <w:pPr>
        <w:rPr>
          <w:rFonts w:ascii="Fira Sans" w:hAnsi="Fira Sans"/>
          <w:sz w:val="24"/>
          <w:szCs w:val="24"/>
        </w:rPr>
      </w:pP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Do głównych zadań </w:t>
      </w:r>
      <w:r w:rsidR="00456D4F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funkcjonariuszy </w:t>
      </w:r>
      <w:r w:rsidR="00C41FA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policji zalicza się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ochronę życia</w:t>
      </w:r>
      <w:r w:rsidR="00C41FA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, 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zdrowia ludzi </w:t>
      </w:r>
      <w:r w:rsidR="00C41FA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i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mienia, </w:t>
      </w:r>
      <w:r w:rsidR="00C41FA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dbałość o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bezpieczeństw</w:t>
      </w:r>
      <w:r w:rsidR="00C41FA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o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i </w:t>
      </w:r>
      <w:r w:rsidR="002E5B9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ład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publiczn</w:t>
      </w:r>
      <w:r w:rsidR="00C41FA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y</w:t>
      </w:r>
      <w:r w:rsidR="002E5B9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. Ponadto funkcjonariusze policji kreują </w:t>
      </w:r>
      <w:r w:rsidR="000342B8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i podejmują 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działa</w:t>
      </w:r>
      <w:r w:rsidR="002E5B9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nia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mając</w:t>
      </w:r>
      <w:r w:rsidR="002E5B9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e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na celu </w:t>
      </w:r>
      <w:r w:rsidR="000C133A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zwalczanie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przestępstw</w:t>
      </w:r>
      <w:r w:rsidR="000C133A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,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</w:t>
      </w:r>
      <w:r w:rsidR="002E5B9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a także 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wykroczeń</w:t>
      </w:r>
      <w:r w:rsidR="002E5B9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.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Funkcjonariusz </w:t>
      </w:r>
      <w:r w:rsidR="000C133A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p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olicji jest stróżem prawa, </w:t>
      </w:r>
      <w:r w:rsidR="000C133A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a także </w:t>
      </w:r>
      <w:r w:rsidR="002E5B9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nierzadko jest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jego pierwszym interpretatorem, który decyduje o sposobie ochrony naruszonego porządku.</w:t>
      </w:r>
    </w:p>
    <w:p w14:paraId="159F4ABE" w14:textId="35D8FE99" w:rsidR="002B58CE" w:rsidRPr="007C3DA3" w:rsidRDefault="007A1D76" w:rsidP="002B58CE">
      <w:pPr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</w:pP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Zawód 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policjanta </w:t>
      </w:r>
      <w:r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nie należy do łatwych, gdyż wykonywaniu obowiązków służbowych  często towarzyszą silne 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napięcia emocjonalne.</w:t>
      </w:r>
      <w:r w:rsidR="00A74DA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Ś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wiat przestępczy</w:t>
      </w:r>
      <w:r w:rsidR="00A74DA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, z którym policjanci na co dzień muszą się zmierzyć, stanowi ogromne wyzwanie i może przyczyniać się do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bezpośrednie</w:t>
      </w:r>
      <w:r w:rsidR="00A74DA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go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zagrożeni</w:t>
      </w:r>
      <w:r w:rsidR="00A74DA9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a życia. 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D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yscyplinarne konsekwencje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popełnionego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błędu są obciążeniami 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mającymi odzwierciedlenie w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życi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u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zawodow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ym</w:t>
      </w:r>
      <w:r w:rsidR="000342B8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,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czy też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 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niekiedy 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rodzinn</w:t>
      </w:r>
      <w:r w:rsidR="00B91E3C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>ym</w:t>
      </w:r>
      <w:r w:rsidR="009F7D25" w:rsidRPr="007C3DA3">
        <w:rPr>
          <w:rFonts w:ascii="Fira Sans" w:hAnsi="Fira Sans" w:cs="Tahoma"/>
          <w:color w:val="000000"/>
          <w:sz w:val="24"/>
          <w:szCs w:val="24"/>
          <w:shd w:val="clear" w:color="auto" w:fill="FFFFFF"/>
        </w:rPr>
        <w:t xml:space="preserve">. </w:t>
      </w:r>
      <w:r w:rsidR="002B58CE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 xml:space="preserve">Służba i praca w </w:t>
      </w:r>
      <w:r w:rsidR="000342B8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>p</w:t>
      </w:r>
      <w:r w:rsidR="002B58CE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>olicji wymaga poświęcenia nie tylko ze strony </w:t>
      </w:r>
      <w:r w:rsidR="002E5B99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>p</w:t>
      </w:r>
      <w:r w:rsidR="002B58CE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>racowników, ale również ich rodzin</w:t>
      </w:r>
      <w:r w:rsidR="000C133A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>.</w:t>
      </w:r>
    </w:p>
    <w:p w14:paraId="7359E170" w14:textId="4B1FB6EE" w:rsidR="00C41FA5" w:rsidRPr="007C3DA3" w:rsidRDefault="00C41FA5" w:rsidP="002B58CE">
      <w:pPr>
        <w:rPr>
          <w:rFonts w:ascii="Fira Sans" w:hAnsi="Fira Sans" w:cs="Open Sans"/>
          <w:b/>
          <w:bCs/>
          <w:color w:val="1B1B1B"/>
          <w:sz w:val="24"/>
          <w:szCs w:val="24"/>
          <w:shd w:val="clear" w:color="auto" w:fill="FFFFFF"/>
        </w:rPr>
      </w:pPr>
      <w:r w:rsidRPr="007C3DA3">
        <w:rPr>
          <w:rFonts w:ascii="Fira Sans" w:hAnsi="Fira Sans" w:cs="Open Sans"/>
          <w:b/>
          <w:bCs/>
          <w:color w:val="1B1B1B"/>
          <w:sz w:val="24"/>
          <w:szCs w:val="24"/>
          <w:shd w:val="clear" w:color="auto" w:fill="FFFFFF"/>
        </w:rPr>
        <w:t xml:space="preserve">Czy są chętni do pracy w zawodzie? </w:t>
      </w:r>
    </w:p>
    <w:p w14:paraId="7AD644A3" w14:textId="086F58FC" w:rsidR="003B4C02" w:rsidRPr="007C3DA3" w:rsidRDefault="00C41FA5" w:rsidP="002B58CE">
      <w:pPr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</w:pPr>
      <w:r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 xml:space="preserve">Na podstawie wyników badania </w:t>
      </w:r>
      <w:hyperlink r:id="rId4" w:history="1">
        <w:r w:rsidR="00A96B55" w:rsidRPr="000C133A">
          <w:rPr>
            <w:rStyle w:val="Hipercze"/>
            <w:rFonts w:ascii="Fira Sans" w:hAnsi="Fira Sans" w:cs="Open Sans"/>
            <w:sz w:val="24"/>
            <w:szCs w:val="24"/>
            <w:shd w:val="clear" w:color="auto" w:fill="FFFFFF"/>
          </w:rPr>
          <w:t>B</w:t>
        </w:r>
        <w:r w:rsidRPr="000C133A">
          <w:rPr>
            <w:rStyle w:val="Hipercze"/>
            <w:rFonts w:ascii="Fira Sans" w:hAnsi="Fira Sans" w:cs="Open Sans"/>
            <w:sz w:val="24"/>
            <w:szCs w:val="24"/>
            <w:shd w:val="clear" w:color="auto" w:fill="FFFFFF"/>
          </w:rPr>
          <w:t>arome</w:t>
        </w:r>
        <w:r w:rsidRPr="000C133A">
          <w:rPr>
            <w:rStyle w:val="Hipercze"/>
            <w:rFonts w:ascii="Fira Sans" w:hAnsi="Fira Sans" w:cs="Open Sans"/>
            <w:sz w:val="24"/>
            <w:szCs w:val="24"/>
            <w:shd w:val="clear" w:color="auto" w:fill="FFFFFF"/>
          </w:rPr>
          <w:t>tr zaw</w:t>
        </w:r>
        <w:r w:rsidRPr="000C133A">
          <w:rPr>
            <w:rStyle w:val="Hipercze"/>
            <w:rFonts w:ascii="Fira Sans" w:hAnsi="Fira Sans" w:cs="Open Sans"/>
            <w:sz w:val="24"/>
            <w:szCs w:val="24"/>
            <w:shd w:val="clear" w:color="auto" w:fill="FFFFFF"/>
          </w:rPr>
          <w:t>o</w:t>
        </w:r>
        <w:r w:rsidRPr="000C133A">
          <w:rPr>
            <w:rStyle w:val="Hipercze"/>
            <w:rFonts w:ascii="Fira Sans" w:hAnsi="Fira Sans" w:cs="Open Sans"/>
            <w:sz w:val="24"/>
            <w:szCs w:val="24"/>
            <w:shd w:val="clear" w:color="auto" w:fill="FFFFFF"/>
          </w:rPr>
          <w:t>dów</w:t>
        </w:r>
      </w:hyperlink>
      <w:r w:rsidR="00A96B55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>, które prognozują zapotrzebowanie na zawody, można domniemywać, że w województwie pomorskim w bieżącym roku, w grupie zawodów pracownicy służb mundurowych</w:t>
      </w:r>
      <w:r w:rsidR="003B4C02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 xml:space="preserve"> – w skład której wchodzą policjanci,</w:t>
      </w:r>
      <w:r w:rsidR="00A96B55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 xml:space="preserve"> powstaną deficyty kadrowe. A przyczyną tego </w:t>
      </w:r>
      <w:r w:rsidR="003B4C02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>jest</w:t>
      </w:r>
      <w:r w:rsidR="00A96B55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 xml:space="preserve"> charakter pracy, niebezpieczeństwo, ogromna odpowiedzialność</w:t>
      </w:r>
      <w:r w:rsidR="00456D4F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 xml:space="preserve"> czy tez </w:t>
      </w:r>
      <w:r w:rsidR="00A96B55" w:rsidRPr="007C3DA3"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  <w:t xml:space="preserve">zniechęcający system pracy. </w:t>
      </w:r>
    </w:p>
    <w:p w14:paraId="73827C99" w14:textId="77777777" w:rsidR="007C3DA3" w:rsidRDefault="007C3DA3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55E15726" w14:textId="77777777" w:rsidR="007C3DA3" w:rsidRDefault="007C3DA3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6880B905" w14:textId="77777777" w:rsidR="007C3DA3" w:rsidRDefault="007C3DA3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15B9D7EC" w14:textId="77777777" w:rsidR="007C3DA3" w:rsidRDefault="007C3DA3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4C95C42E" w14:textId="77777777" w:rsidR="007C3DA3" w:rsidRDefault="007C3DA3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519B7C90" w14:textId="3CCE9213" w:rsidR="007C3DA3" w:rsidRDefault="007C3DA3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5BC6B5C6" w14:textId="77777777" w:rsidR="000C133A" w:rsidRDefault="000C133A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754C730B" w14:textId="77777777" w:rsidR="007C3DA3" w:rsidRDefault="007C3DA3" w:rsidP="002B58CE">
      <w:pPr>
        <w:rPr>
          <w:rFonts w:ascii="Fira Sans" w:hAnsi="Fira Sans"/>
          <w:color w:val="212529"/>
          <w:sz w:val="24"/>
          <w:szCs w:val="24"/>
          <w:shd w:val="clear" w:color="auto" w:fill="FFFFFF"/>
        </w:rPr>
      </w:pPr>
    </w:p>
    <w:p w14:paraId="3C086EC9" w14:textId="55067F3F" w:rsidR="003B4C02" w:rsidRPr="007C3DA3" w:rsidRDefault="007C3DA3" w:rsidP="002B58CE">
      <w:pPr>
        <w:rPr>
          <w:rFonts w:ascii="Fira Sans" w:hAnsi="Fira Sans" w:cs="Open Sans"/>
          <w:color w:val="1B1B1B"/>
          <w:sz w:val="24"/>
          <w:szCs w:val="24"/>
          <w:shd w:val="clear" w:color="auto" w:fill="FFFFFF"/>
        </w:rPr>
      </w:pPr>
      <w:r w:rsidRPr="007C3DA3">
        <w:rPr>
          <w:rFonts w:ascii="Fira Sans" w:hAnsi="Fira Sans"/>
          <w:color w:val="212529"/>
          <w:sz w:val="24"/>
          <w:szCs w:val="24"/>
          <w:shd w:val="clear" w:color="auto" w:fill="FFFFFF"/>
        </w:rPr>
        <w:lastRenderedPageBreak/>
        <w:t>Mapa 1. Relacja między dostępnymi pracownikami a potrzebami pracodawców w 2022 roku – </w:t>
      </w:r>
      <w:r w:rsidRPr="007C3DA3">
        <w:rPr>
          <w:rStyle w:val="Pogrubienie"/>
          <w:rFonts w:ascii="Fira Sans" w:hAnsi="Fira Sans"/>
          <w:color w:val="212529"/>
          <w:sz w:val="24"/>
          <w:szCs w:val="24"/>
          <w:shd w:val="clear" w:color="auto" w:fill="FFFFFF"/>
        </w:rPr>
        <w:t xml:space="preserve">pracownicy służb mundurowych. </w:t>
      </w:r>
    </w:p>
    <w:p w14:paraId="3FE55CBE" w14:textId="099B47BD" w:rsidR="00A96B55" w:rsidRPr="007C3DA3" w:rsidRDefault="00A96B55" w:rsidP="002B58CE">
      <w:pPr>
        <w:rPr>
          <w:rFonts w:ascii="Fira Sans" w:hAnsi="Fira Sans" w:cs="Open Sans"/>
          <w:b/>
          <w:bCs/>
          <w:color w:val="1B1B1B"/>
          <w:sz w:val="24"/>
          <w:szCs w:val="24"/>
          <w:shd w:val="clear" w:color="auto" w:fill="FFFFFF"/>
        </w:rPr>
      </w:pPr>
      <w:r w:rsidRPr="007C3DA3">
        <w:rPr>
          <w:rFonts w:ascii="Fira Sans" w:hAnsi="Fira Sans"/>
          <w:noProof/>
          <w:sz w:val="24"/>
          <w:szCs w:val="24"/>
        </w:rPr>
        <w:drawing>
          <wp:inline distT="0" distB="0" distL="0" distR="0" wp14:anchorId="5699AB66" wp14:editId="03790232">
            <wp:extent cx="5572125" cy="68787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1" b="2635"/>
                    <a:stretch/>
                  </pic:blipFill>
                  <pic:spPr bwMode="auto">
                    <a:xfrm>
                      <a:off x="0" y="0"/>
                      <a:ext cx="5581179" cy="688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7BA0E" w14:textId="67AB5F3B" w:rsidR="009F7D25" w:rsidRPr="007C3DA3" w:rsidRDefault="007C3DA3">
      <w:pPr>
        <w:rPr>
          <w:rFonts w:ascii="Fira Sans" w:hAnsi="Fira Sans" w:cs="Tahoma"/>
          <w:color w:val="000000"/>
          <w:sz w:val="24"/>
          <w:szCs w:val="24"/>
          <w:shd w:val="clear" w:color="auto" w:fill="FFFFFF"/>
        </w:rPr>
      </w:pPr>
      <w:r w:rsidRPr="007C3DA3">
        <w:rPr>
          <w:rFonts w:ascii="Fira Sans" w:hAnsi="Fira Sans"/>
          <w:color w:val="212529"/>
          <w:sz w:val="24"/>
          <w:szCs w:val="24"/>
          <w:shd w:val="clear" w:color="auto" w:fill="FFFFFF"/>
        </w:rPr>
        <w:t>Źródło: www.barometrzawodow.pl</w:t>
      </w:r>
    </w:p>
    <w:p w14:paraId="08865287" w14:textId="04B6AEB4" w:rsidR="002B58CE" w:rsidRPr="007C3DA3" w:rsidRDefault="007C3DA3">
      <w:pPr>
        <w:rPr>
          <w:rFonts w:ascii="Fira Sans" w:hAnsi="Fira Sans"/>
          <w:sz w:val="24"/>
          <w:szCs w:val="24"/>
        </w:rPr>
      </w:pPr>
      <w:r w:rsidRPr="007C3DA3">
        <w:rPr>
          <w:rFonts w:ascii="Fira Sans" w:hAnsi="Fira Sans"/>
          <w:color w:val="212529"/>
          <w:sz w:val="24"/>
          <w:szCs w:val="24"/>
          <w:shd w:val="clear" w:color="auto" w:fill="FFFFFF"/>
        </w:rPr>
        <w:t>Opracowano: Dorota Gabryelczyk, Wydział Pomorskiego Obserwatorium Rynku Pracy, WUP w Gdańsku</w:t>
      </w:r>
    </w:p>
    <w:sectPr w:rsidR="002B58CE" w:rsidRPr="007C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80"/>
    <w:rsid w:val="000342B8"/>
    <w:rsid w:val="000C133A"/>
    <w:rsid w:val="001F1BEB"/>
    <w:rsid w:val="002B58CE"/>
    <w:rsid w:val="002E5B99"/>
    <w:rsid w:val="0033220D"/>
    <w:rsid w:val="003B4C02"/>
    <w:rsid w:val="003D6D78"/>
    <w:rsid w:val="00456D4F"/>
    <w:rsid w:val="005E2EAE"/>
    <w:rsid w:val="00657D80"/>
    <w:rsid w:val="006F0C96"/>
    <w:rsid w:val="007A1D76"/>
    <w:rsid w:val="007C3DA3"/>
    <w:rsid w:val="009F7D25"/>
    <w:rsid w:val="00A05703"/>
    <w:rsid w:val="00A74DA9"/>
    <w:rsid w:val="00A96B55"/>
    <w:rsid w:val="00B91E3C"/>
    <w:rsid w:val="00C25578"/>
    <w:rsid w:val="00C41FA5"/>
    <w:rsid w:val="00EC0517"/>
    <w:rsid w:val="00F6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A9FD"/>
  <w15:chartTrackingRefBased/>
  <w15:docId w15:val="{A3477D8B-1AB4-4437-B0AA-D82696C9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3DA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13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3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C1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arometrzawodow.pl/modul/prognozy-na-mapach-wyniki?map_type=province&amp;map_details=counties&amp;province%5B%5D=11&amp;profession%5B%5D=276&amp;year%5B%5D=2022&amp;relation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Gabryelczyk</dc:creator>
  <cp:keywords/>
  <dc:description/>
  <cp:lastModifiedBy>Dorota Gabryelczyk</cp:lastModifiedBy>
  <cp:revision>4</cp:revision>
  <dcterms:created xsi:type="dcterms:W3CDTF">2022-06-30T12:05:00Z</dcterms:created>
  <dcterms:modified xsi:type="dcterms:W3CDTF">2022-07-04T08:27:00Z</dcterms:modified>
</cp:coreProperties>
</file>